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EB7" w:rsidRPr="00AF2873" w:rsidRDefault="00C56EB7" w:rsidP="00C56EB7">
      <w:pPr>
        <w:jc w:val="right"/>
        <w:rPr>
          <w:rFonts w:ascii="Arial" w:hAnsi="Arial" w:cs="Arial"/>
          <w:lang w:val="es-MX"/>
        </w:rPr>
      </w:pPr>
      <w:bookmarkStart w:id="0" w:name="_GoBack"/>
      <w:bookmarkEnd w:id="0"/>
      <w:r>
        <w:rPr>
          <w:rFonts w:ascii="Arial" w:hAnsi="Arial" w:cs="Arial"/>
          <w:lang w:val="es-MX"/>
        </w:rPr>
        <w:t>FORMATO 20</w:t>
      </w: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w:t>
      </w:r>
      <w:proofErr w:type="gramStart"/>
      <w:r w:rsidRPr="009D707D">
        <w:rPr>
          <w:rFonts w:ascii="Arial" w:hAnsi="Arial" w:cs="Arial"/>
        </w:rPr>
        <w:t>_</w:t>
      </w:r>
      <w:r w:rsidRPr="009D707D">
        <w:rPr>
          <w:rFonts w:ascii="Arial" w:hAnsi="Arial" w:cs="Arial"/>
          <w:i/>
        </w:rPr>
        <w:t>(</w:t>
      </w:r>
      <w:proofErr w:type="gramEnd"/>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w:t>
      </w:r>
      <w:proofErr w:type="gramStart"/>
      <w:r w:rsidRPr="00F012D5">
        <w:rPr>
          <w:rFonts w:ascii="Arial" w:hAnsi="Arial" w:cs="Arial"/>
          <w:i/>
        </w:rPr>
        <w:t>_(</w:t>
      </w:r>
      <w:proofErr w:type="gramEnd"/>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w:t>
      </w:r>
      <w:proofErr w:type="gramStart"/>
      <w:r>
        <w:rPr>
          <w:rFonts w:ascii="Arial" w:hAnsi="Arial" w:cs="Arial"/>
        </w:rPr>
        <w:t>_(</w:t>
      </w:r>
      <w:proofErr w:type="gramEnd"/>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w:t>
      </w:r>
      <w:proofErr w:type="spellStart"/>
      <w:r w:rsidRPr="003E2FF7">
        <w:rPr>
          <w:rFonts w:ascii="Arial" w:hAnsi="Arial" w:cs="Arial"/>
        </w:rPr>
        <w:t>interpósita</w:t>
      </w:r>
      <w:proofErr w:type="spellEnd"/>
      <w:r w:rsidRPr="003E2FF7">
        <w:rPr>
          <w:rFonts w:ascii="Arial" w:hAnsi="Arial" w:cs="Arial"/>
        </w:rPr>
        <w:t xml:space="preserve">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el valor de la dádiva o promesa no exceda del equivalente de quinientas veces al salario mínimo diario vigente en el Distrito Federal en el momento de cometerse el delito, o no sea </w:t>
      </w:r>
      <w:proofErr w:type="spellStart"/>
      <w:r w:rsidRPr="003E2FF7">
        <w:rPr>
          <w:rFonts w:ascii="Arial" w:hAnsi="Arial" w:cs="Arial"/>
        </w:rPr>
        <w:t>valuable</w:t>
      </w:r>
      <w:proofErr w:type="spellEnd"/>
      <w:r w:rsidRPr="003E2FF7">
        <w:rPr>
          <w:rFonts w:ascii="Arial" w:hAnsi="Arial" w:cs="Arial"/>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lastRenderedPageBreak/>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 xml:space="preserve">Se impondrán las penas previstas en el artículo anterior al que con el propósito de obtener o retener para sí o para otra persona ventajas indebidas en el desarrollo o conducción de transacciones comerciales internacionales, ofrezca, prometa o dé, por sí o por </w:t>
      </w:r>
      <w:proofErr w:type="spellStart"/>
      <w:r w:rsidRPr="003E2FF7">
        <w:rPr>
          <w:rFonts w:ascii="Arial" w:hAnsi="Arial" w:cs="Arial"/>
        </w:rPr>
        <w:t>interpósita</w:t>
      </w:r>
      <w:proofErr w:type="spellEnd"/>
      <w:r w:rsidRPr="003E2FF7">
        <w:rPr>
          <w:rFonts w:ascii="Arial" w:hAnsi="Arial" w:cs="Arial"/>
        </w:rPr>
        <w:t xml:space="preserve">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personas que participen en esta licitación, podrán inconformarse ante El Órgano Interno de Control en esta Secretaría, cita en el Centro Nacional SCT, Av. Universidad y </w:t>
      </w:r>
      <w:proofErr w:type="spellStart"/>
      <w:r w:rsidRPr="003E2FF7">
        <w:rPr>
          <w:rFonts w:ascii="Arial" w:hAnsi="Arial" w:cs="Arial"/>
        </w:rPr>
        <w:t>Xola</w:t>
      </w:r>
      <w:proofErr w:type="spellEnd"/>
      <w:r w:rsidRPr="003E2FF7">
        <w:rPr>
          <w:rFonts w:ascii="Arial" w:hAnsi="Arial" w:cs="Arial"/>
        </w:rPr>
        <w:t xml:space="preserve">, Cuerpo “A”, 1er. Piso, Ala Poniente, Col. </w:t>
      </w:r>
      <w:proofErr w:type="spellStart"/>
      <w:r w:rsidRPr="003E2FF7">
        <w:rPr>
          <w:rFonts w:ascii="Arial" w:hAnsi="Arial" w:cs="Arial"/>
        </w:rPr>
        <w:t>Narvarte</w:t>
      </w:r>
      <w:proofErr w:type="spellEnd"/>
      <w:r w:rsidRPr="003E2FF7">
        <w:rPr>
          <w:rFonts w:ascii="Arial" w:hAnsi="Arial" w:cs="Arial"/>
        </w:rPr>
        <w:t>,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7"/>
      <w:footerReference w:type="default" r:id="rId8"/>
      <w:pgSz w:w="12240" w:h="15840"/>
      <w:pgMar w:top="1240"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8A5" w:rsidRDefault="003618A5" w:rsidP="006552F7">
      <w:r>
        <w:separator/>
      </w:r>
    </w:p>
  </w:endnote>
  <w:endnote w:type="continuationSeparator" w:id="0">
    <w:p w:rsidR="003618A5" w:rsidRDefault="003618A5" w:rsidP="006552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5D7184">
        <w:pPr>
          <w:pStyle w:val="Piedepgina"/>
          <w:jc w:val="right"/>
        </w:pPr>
        <w:r>
          <w:fldChar w:fldCharType="begin"/>
        </w:r>
        <w:r w:rsidR="000A6C99">
          <w:instrText xml:space="preserve"> PAGE   \* MERGEFORMAT </w:instrText>
        </w:r>
        <w:r>
          <w:fldChar w:fldCharType="separate"/>
        </w:r>
        <w:r w:rsidR="005B5A95">
          <w:rPr>
            <w:noProof/>
          </w:rPr>
          <w:t>3</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5D7184"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8A5" w:rsidRDefault="003618A5" w:rsidP="006552F7">
      <w:r>
        <w:separator/>
      </w:r>
    </w:p>
  </w:footnote>
  <w:footnote w:type="continuationSeparator" w:id="0">
    <w:p w:rsidR="003618A5" w:rsidRDefault="003618A5" w:rsidP="006552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5D7184"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5D7184"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6552F7"/>
    <w:rsid w:val="00001B38"/>
    <w:rsid w:val="00022ADE"/>
    <w:rsid w:val="00032855"/>
    <w:rsid w:val="00032BA2"/>
    <w:rsid w:val="00034EF5"/>
    <w:rsid w:val="000642E7"/>
    <w:rsid w:val="00096B8B"/>
    <w:rsid w:val="000A6C99"/>
    <w:rsid w:val="000D1F86"/>
    <w:rsid w:val="001735C6"/>
    <w:rsid w:val="00176129"/>
    <w:rsid w:val="002132AF"/>
    <w:rsid w:val="00220C02"/>
    <w:rsid w:val="002348B3"/>
    <w:rsid w:val="00261B77"/>
    <w:rsid w:val="00323140"/>
    <w:rsid w:val="00357BFE"/>
    <w:rsid w:val="003618A5"/>
    <w:rsid w:val="0039066D"/>
    <w:rsid w:val="003A2A5A"/>
    <w:rsid w:val="00402136"/>
    <w:rsid w:val="004C2AE1"/>
    <w:rsid w:val="005060B7"/>
    <w:rsid w:val="00526077"/>
    <w:rsid w:val="00544F50"/>
    <w:rsid w:val="0055381A"/>
    <w:rsid w:val="005675E4"/>
    <w:rsid w:val="005B2C14"/>
    <w:rsid w:val="005B336C"/>
    <w:rsid w:val="005B3672"/>
    <w:rsid w:val="005B5A95"/>
    <w:rsid w:val="005D7184"/>
    <w:rsid w:val="00644639"/>
    <w:rsid w:val="00653FA3"/>
    <w:rsid w:val="006552F7"/>
    <w:rsid w:val="006D25E2"/>
    <w:rsid w:val="006E191F"/>
    <w:rsid w:val="00703967"/>
    <w:rsid w:val="0076024B"/>
    <w:rsid w:val="00761C6A"/>
    <w:rsid w:val="007729D8"/>
    <w:rsid w:val="007A365B"/>
    <w:rsid w:val="0083228D"/>
    <w:rsid w:val="008437CE"/>
    <w:rsid w:val="00855342"/>
    <w:rsid w:val="008903E2"/>
    <w:rsid w:val="008A37F8"/>
    <w:rsid w:val="009D4BD9"/>
    <w:rsid w:val="009D707D"/>
    <w:rsid w:val="00A21B3A"/>
    <w:rsid w:val="00A24769"/>
    <w:rsid w:val="00A77A9C"/>
    <w:rsid w:val="00A93BCC"/>
    <w:rsid w:val="00AB439F"/>
    <w:rsid w:val="00AF2873"/>
    <w:rsid w:val="00AF3278"/>
    <w:rsid w:val="00B0467B"/>
    <w:rsid w:val="00B95CF7"/>
    <w:rsid w:val="00BB0644"/>
    <w:rsid w:val="00BD0F88"/>
    <w:rsid w:val="00BD3597"/>
    <w:rsid w:val="00C03A26"/>
    <w:rsid w:val="00C03B93"/>
    <w:rsid w:val="00C56EB7"/>
    <w:rsid w:val="00CC51F6"/>
    <w:rsid w:val="00CE1F50"/>
    <w:rsid w:val="00D254ED"/>
    <w:rsid w:val="00D5005C"/>
    <w:rsid w:val="00D72C87"/>
    <w:rsid w:val="00D87625"/>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676CD1"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676CD1"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676CD1"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8A290C"/>
    <w:rsid w:val="002928D2"/>
    <w:rsid w:val="00676CD1"/>
    <w:rsid w:val="008A290C"/>
    <w:rsid w:val="00BE11D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D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1343</Words>
  <Characters>7389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jesus</cp:lastModifiedBy>
  <cp:revision>2</cp:revision>
  <dcterms:created xsi:type="dcterms:W3CDTF">2014-04-06T20:41:00Z</dcterms:created>
  <dcterms:modified xsi:type="dcterms:W3CDTF">2014-04-06T20:41:00Z</dcterms:modified>
</cp:coreProperties>
</file>